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16F" w:rsidRPr="003A116F" w:rsidRDefault="003A116F" w:rsidP="003A11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 w:themeFill="background1"/>
        </w:rPr>
      </w:pPr>
      <w:r w:rsidRPr="003A116F">
        <w:rPr>
          <w:rFonts w:ascii="Times New Roman" w:hAnsi="Times New Roman" w:cs="Times New Roman"/>
          <w:sz w:val="40"/>
          <w:szCs w:val="40"/>
        </w:rPr>
        <w:t xml:space="preserve">Мобильном приложении </w:t>
      </w:r>
      <w:proofErr w:type="spellStart"/>
      <w:r w:rsidRPr="003A116F">
        <w:rPr>
          <w:rFonts w:ascii="Times New Roman" w:hAnsi="Times New Roman" w:cs="Times New Roman"/>
          <w:b/>
          <w:sz w:val="40"/>
          <w:szCs w:val="40"/>
          <w:shd w:val="clear" w:color="auto" w:fill="FFFFFF" w:themeFill="background1"/>
        </w:rPr>
        <w:t>Бурмистр</w:t>
      </w:r>
      <w:proofErr w:type="gramStart"/>
      <w:r w:rsidRPr="003A116F">
        <w:rPr>
          <w:rFonts w:ascii="Times New Roman" w:hAnsi="Times New Roman" w:cs="Times New Roman"/>
          <w:b/>
          <w:sz w:val="40"/>
          <w:szCs w:val="40"/>
          <w:shd w:val="clear" w:color="auto" w:fill="FFFFFF" w:themeFill="background1"/>
        </w:rPr>
        <w:t>.р</w:t>
      </w:r>
      <w:proofErr w:type="gramEnd"/>
      <w:r w:rsidRPr="003A116F">
        <w:rPr>
          <w:rFonts w:ascii="Times New Roman" w:hAnsi="Times New Roman" w:cs="Times New Roman"/>
          <w:b/>
          <w:sz w:val="40"/>
          <w:szCs w:val="40"/>
          <w:shd w:val="clear" w:color="auto" w:fill="FFFFFF" w:themeFill="background1"/>
        </w:rPr>
        <w:t>у</w:t>
      </w:r>
      <w:proofErr w:type="spellEnd"/>
    </w:p>
    <w:p w:rsidR="003A116F" w:rsidRDefault="003A116F" w:rsidP="003A116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proofErr w:type="gramStart"/>
      <w:r w:rsidRPr="006D6E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(скачать мобильное приложение можно в </w:t>
      </w:r>
      <w:proofErr w:type="spellStart"/>
      <w:r w:rsidRPr="006D6E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Google</w:t>
      </w:r>
      <w:proofErr w:type="spellEnd"/>
      <w:r w:rsidRPr="006D6E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6D6E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Play</w:t>
      </w:r>
      <w:proofErr w:type="spellEnd"/>
      <w:r w:rsidRPr="006D6E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(для </w:t>
      </w:r>
      <w:proofErr w:type="spellStart"/>
      <w:r w:rsidRPr="006D6E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Android</w:t>
      </w:r>
      <w:proofErr w:type="spellEnd"/>
      <w:r w:rsidRPr="006D6E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  <w:proofErr w:type="gramEnd"/>
    </w:p>
    <w:p w:rsidR="003A116F" w:rsidRPr="003A116F" w:rsidRDefault="003A116F" w:rsidP="003A116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  <w:lang w:val="en-US"/>
        </w:rPr>
      </w:pPr>
      <w:r w:rsidRPr="007927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6D6E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или</w:t>
      </w:r>
      <w:r w:rsidRPr="003A116F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 App Store (</w:t>
      </w:r>
      <w:r w:rsidRPr="006D6EB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для</w:t>
      </w:r>
      <w:r w:rsidRPr="003A116F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 xml:space="preserve"> Apple))</w:t>
      </w:r>
      <w:r w:rsidRPr="003A116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  <w:lang w:val="en-US"/>
        </w:rPr>
        <w:t>.</w:t>
      </w:r>
    </w:p>
    <w:p w:rsidR="005B5921" w:rsidRPr="003A116F" w:rsidRDefault="005B5921">
      <w:pPr>
        <w:rPr>
          <w:lang w:val="en-US"/>
        </w:rPr>
      </w:pPr>
    </w:p>
    <w:tbl>
      <w:tblPr>
        <w:tblStyle w:val="a5"/>
        <w:tblW w:w="10314" w:type="dxa"/>
        <w:tblLook w:val="04A0" w:firstRow="1" w:lastRow="0" w:firstColumn="1" w:lastColumn="0" w:noHBand="0" w:noVBand="1"/>
      </w:tblPr>
      <w:tblGrid>
        <w:gridCol w:w="4125"/>
        <w:gridCol w:w="6189"/>
      </w:tblGrid>
      <w:tr w:rsidR="00021E77" w:rsidTr="008E56F7">
        <w:tc>
          <w:tcPr>
            <w:tcW w:w="4125" w:type="dxa"/>
          </w:tcPr>
          <w:p w:rsidR="005B5921" w:rsidRDefault="003A116F">
            <w:r>
              <w:object w:dxaOrig="7575" w:dyaOrig="86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5pt;height:200.7pt" o:ole="">
                  <v:imagedata r:id="rId6" o:title=""/>
                </v:shape>
                <o:OLEObject Type="Embed" ProgID="PBrush" ShapeID="_x0000_i1025" DrawAspect="Content" ObjectID="_1632249251" r:id="rId7"/>
              </w:object>
            </w:r>
          </w:p>
        </w:tc>
        <w:tc>
          <w:tcPr>
            <w:tcW w:w="6189" w:type="dxa"/>
          </w:tcPr>
          <w:p w:rsidR="005B5921" w:rsidRPr="00834452" w:rsidRDefault="003A116F">
            <w:pPr>
              <w:rPr>
                <w:rFonts w:ascii="Times New Roman" w:hAnsi="Times New Roman" w:cs="Times New Roman"/>
              </w:rPr>
            </w:pPr>
            <w:r w:rsidRPr="00834452">
              <w:rPr>
                <w:rFonts w:ascii="Times New Roman" w:hAnsi="Times New Roman" w:cs="Times New Roman"/>
              </w:rPr>
              <w:t>Для</w:t>
            </w:r>
            <w:r w:rsidR="00834452" w:rsidRPr="00834452">
              <w:rPr>
                <w:rFonts w:ascii="Times New Roman" w:hAnsi="Times New Roman" w:cs="Times New Roman"/>
              </w:rPr>
              <w:t xml:space="preserve">  регистрации жителя в мобильном приложении нажимаем </w:t>
            </w:r>
            <w:r w:rsidR="00834452">
              <w:rPr>
                <w:rFonts w:ascii="Times New Roman" w:hAnsi="Times New Roman" w:cs="Times New Roman"/>
              </w:rPr>
              <w:t xml:space="preserve">кнопку </w:t>
            </w:r>
            <w:r w:rsidR="00834452" w:rsidRPr="00834452">
              <w:rPr>
                <w:rFonts w:ascii="Times New Roman" w:hAnsi="Times New Roman" w:cs="Times New Roman"/>
                <w:b/>
              </w:rPr>
              <w:t>«Регистрация»</w:t>
            </w:r>
          </w:p>
        </w:tc>
      </w:tr>
      <w:tr w:rsidR="00021E77" w:rsidTr="008E56F7">
        <w:tc>
          <w:tcPr>
            <w:tcW w:w="4125" w:type="dxa"/>
          </w:tcPr>
          <w:p w:rsidR="00D77E80" w:rsidRDefault="00D77E80">
            <w:r>
              <w:t>1 этап</w:t>
            </w:r>
          </w:p>
          <w:p w:rsidR="00D77E80" w:rsidRDefault="00834452">
            <w:r>
              <w:object w:dxaOrig="7545" w:dyaOrig="10875">
                <v:shape id="_x0000_i1026" type="#_x0000_t75" style="width:111.6pt;height:160.2pt" o:ole="">
                  <v:imagedata r:id="rId8" o:title=""/>
                </v:shape>
                <o:OLEObject Type="Embed" ProgID="PBrush" ShapeID="_x0000_i1026" DrawAspect="Content" ObjectID="_1632249252" r:id="rId9"/>
              </w:object>
            </w:r>
            <w:r>
              <w:t xml:space="preserve">    </w:t>
            </w:r>
          </w:p>
          <w:p w:rsidR="00D77E80" w:rsidRDefault="00D77E80"/>
          <w:p w:rsidR="00D77E80" w:rsidRDefault="00D77E80">
            <w:r>
              <w:t>2 этап</w:t>
            </w:r>
            <w:r w:rsidR="00834452">
              <w:t xml:space="preserve"> </w:t>
            </w:r>
          </w:p>
          <w:p w:rsidR="005B5921" w:rsidRDefault="00834452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EAA64C3" wp14:editId="69E893A2">
                  <wp:extent cx="1191491" cy="211827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95" cy="212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9" w:type="dxa"/>
          </w:tcPr>
          <w:p w:rsidR="005B5921" w:rsidRDefault="00834452" w:rsidP="00D77E80">
            <w:pPr>
              <w:jc w:val="both"/>
              <w:rPr>
                <w:rFonts w:ascii="Times New Roman" w:hAnsi="Times New Roman" w:cs="Times New Roman"/>
              </w:rPr>
            </w:pPr>
            <w:r w:rsidRPr="00834452">
              <w:rPr>
                <w:rFonts w:ascii="Times New Roman" w:hAnsi="Times New Roman" w:cs="Times New Roman"/>
              </w:rPr>
              <w:t>Открывается форма регистрации.</w:t>
            </w:r>
          </w:p>
          <w:p w:rsidR="00834452" w:rsidRPr="00834452" w:rsidRDefault="00834452" w:rsidP="00D77E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Регистрация жителя проходит в два этапа:</w:t>
            </w:r>
          </w:p>
          <w:p w:rsidR="00834452" w:rsidRPr="00834452" w:rsidRDefault="00834452" w:rsidP="00D77E80">
            <w:pPr>
              <w:jc w:val="both"/>
              <w:rPr>
                <w:rFonts w:ascii="Times New Roman" w:hAnsi="Times New Roman" w:cs="Times New Roman"/>
              </w:rPr>
            </w:pPr>
            <w:r w:rsidRPr="0083445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этап - </w:t>
            </w:r>
            <w:r w:rsidRPr="00834452">
              <w:rPr>
                <w:rFonts w:ascii="Times New Roman" w:hAnsi="Times New Roman" w:cs="Times New Roman"/>
              </w:rPr>
              <w:t>Необходимо заполнить поля:</w:t>
            </w:r>
          </w:p>
          <w:p w:rsidR="00834452" w:rsidRPr="00834452" w:rsidRDefault="00834452" w:rsidP="00D77E80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34452">
              <w:rPr>
                <w:rFonts w:ascii="Times New Roman" w:hAnsi="Times New Roman" w:cs="Times New Roman"/>
              </w:rPr>
              <w:t>Управляющая компания +ИНН (достаточно ввести ИНН 2</w:t>
            </w:r>
            <w:r w:rsidR="00792738">
              <w:rPr>
                <w:rFonts w:ascii="Times New Roman" w:hAnsi="Times New Roman" w:cs="Times New Roman"/>
              </w:rPr>
              <w:t>352041330</w:t>
            </w:r>
            <w:r w:rsidRPr="00834452">
              <w:rPr>
                <w:rFonts w:ascii="Times New Roman" w:hAnsi="Times New Roman" w:cs="Times New Roman"/>
              </w:rPr>
              <w:t>, после чего приложение в выпадающем списке поиска выбираете УК)</w:t>
            </w:r>
          </w:p>
          <w:p w:rsidR="00834452" w:rsidRPr="00834452" w:rsidRDefault="00834452" w:rsidP="00D77E80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34452">
              <w:rPr>
                <w:rFonts w:ascii="Times New Roman" w:hAnsi="Times New Roman" w:cs="Times New Roman"/>
              </w:rPr>
              <w:t>номер лицевого счета на квартиру</w:t>
            </w:r>
          </w:p>
          <w:p w:rsidR="00834452" w:rsidRPr="00834452" w:rsidRDefault="00834452" w:rsidP="00D77E80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34452">
              <w:rPr>
                <w:rFonts w:ascii="Times New Roman" w:hAnsi="Times New Roman" w:cs="Times New Roman"/>
              </w:rPr>
              <w:t>адрес электронной почты</w:t>
            </w:r>
          </w:p>
          <w:p w:rsidR="00834452" w:rsidRPr="00834452" w:rsidRDefault="00834452" w:rsidP="00D77E80">
            <w:pPr>
              <w:jc w:val="both"/>
              <w:rPr>
                <w:rFonts w:ascii="Times New Roman" w:hAnsi="Times New Roman" w:cs="Times New Roman"/>
              </w:rPr>
            </w:pPr>
            <w:r w:rsidRPr="00834452">
              <w:rPr>
                <w:rFonts w:ascii="Times New Roman" w:hAnsi="Times New Roman" w:cs="Times New Roman"/>
              </w:rPr>
              <w:t xml:space="preserve">Далее </w:t>
            </w:r>
            <w:proofErr w:type="gramStart"/>
            <w:r w:rsidRPr="00834452">
              <w:rPr>
                <w:rFonts w:ascii="Times New Roman" w:hAnsi="Times New Roman" w:cs="Times New Roman"/>
              </w:rPr>
              <w:t>выбираем на кого зарегистрирован</w:t>
            </w:r>
            <w:proofErr w:type="gramEnd"/>
            <w:r w:rsidRPr="00834452">
              <w:rPr>
                <w:rFonts w:ascii="Times New Roman" w:hAnsi="Times New Roman" w:cs="Times New Roman"/>
              </w:rPr>
              <w:t xml:space="preserve"> </w:t>
            </w:r>
            <w:r w:rsidR="00D77E80">
              <w:rPr>
                <w:rFonts w:ascii="Times New Roman" w:hAnsi="Times New Roman" w:cs="Times New Roman"/>
              </w:rPr>
              <w:t xml:space="preserve"> </w:t>
            </w:r>
            <w:r w:rsidRPr="00834452">
              <w:rPr>
                <w:rFonts w:ascii="Times New Roman" w:hAnsi="Times New Roman" w:cs="Times New Roman"/>
              </w:rPr>
              <w:t>лицевой счет квартиры:  Физ. лицо</w:t>
            </w:r>
            <w:proofErr w:type="gramStart"/>
            <w:r w:rsidRPr="00834452">
              <w:rPr>
                <w:rFonts w:ascii="Times New Roman" w:hAnsi="Times New Roman" w:cs="Times New Roman"/>
              </w:rPr>
              <w:t>/Ю</w:t>
            </w:r>
            <w:proofErr w:type="gramEnd"/>
            <w:r w:rsidRPr="00834452">
              <w:rPr>
                <w:rFonts w:ascii="Times New Roman" w:hAnsi="Times New Roman" w:cs="Times New Roman"/>
              </w:rPr>
              <w:t>р. лицо.</w:t>
            </w:r>
            <w:bookmarkStart w:id="0" w:name="_GoBack"/>
            <w:bookmarkEnd w:id="0"/>
          </w:p>
          <w:p w:rsidR="00834452" w:rsidRDefault="00834452" w:rsidP="00D77E8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34452">
              <w:rPr>
                <w:rFonts w:ascii="Times New Roman" w:hAnsi="Times New Roman" w:cs="Times New Roman"/>
              </w:rPr>
              <w:t xml:space="preserve">И нажимаем кнопку </w:t>
            </w:r>
            <w:r w:rsidRPr="00834452">
              <w:rPr>
                <w:rFonts w:ascii="Times New Roman" w:hAnsi="Times New Roman" w:cs="Times New Roman"/>
                <w:b/>
              </w:rPr>
              <w:t>«Далее»</w:t>
            </w:r>
          </w:p>
          <w:p w:rsidR="00834452" w:rsidRDefault="00834452" w:rsidP="00D77E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 – Заполняем поля:</w:t>
            </w:r>
          </w:p>
          <w:p w:rsidR="00834452" w:rsidRDefault="00834452" w:rsidP="00D77E80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834452">
              <w:rPr>
                <w:rFonts w:ascii="Times New Roman" w:hAnsi="Times New Roman" w:cs="Times New Roman"/>
              </w:rPr>
              <w:t>Фамилия собственника (если их несколько указываем Фамилию того собственника на чью фамилию приходит платежный документ)</w:t>
            </w:r>
          </w:p>
          <w:p w:rsidR="00EE3ECF" w:rsidRDefault="00EE3ECF" w:rsidP="00D77E80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Пароль  (минимум 6 знаков)</w:t>
            </w:r>
          </w:p>
          <w:p w:rsidR="00EE3ECF" w:rsidRDefault="00EE3ECF" w:rsidP="00D77E80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Повторить пароль (проверка правильности внесения пароля)</w:t>
            </w:r>
          </w:p>
          <w:p w:rsidR="00EE3ECF" w:rsidRDefault="00EE3ECF" w:rsidP="00D77E80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Номер телефона в формате </w:t>
            </w:r>
            <w:r w:rsidR="00D77E8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+7_ _ _ _ _ _ _ _ _ _</w:t>
            </w:r>
          </w:p>
          <w:p w:rsidR="00EE3ECF" w:rsidRPr="00EE3ECF" w:rsidRDefault="00EE3ECF" w:rsidP="00D77E80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Нажимаем кнопку </w:t>
            </w:r>
            <w:r w:rsidRPr="00EE3ECF">
              <w:rPr>
                <w:rFonts w:ascii="Times New Roman" w:hAnsi="Times New Roman" w:cs="Times New Roman"/>
                <w:b/>
              </w:rPr>
              <w:t>«Выслать код»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792738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на указанный Вами на предыдущем шаге номер телефона будет отправлена смс с кодом (оплата за смс не взимается))</w:t>
            </w:r>
          </w:p>
          <w:p w:rsidR="00EE3ECF" w:rsidRDefault="00EE3ECF" w:rsidP="00D77E80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Вносим код из смс</w:t>
            </w:r>
          </w:p>
          <w:p w:rsidR="00EE3ECF" w:rsidRPr="003D5C61" w:rsidRDefault="00EE3ECF" w:rsidP="00D77E80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Ставим галочку перед текстом  « </w:t>
            </w:r>
            <w:r w:rsidRPr="00EE3ECF">
              <w:rPr>
                <w:rFonts w:ascii="Times New Roman" w:hAnsi="Times New Roman" w:cs="Times New Roman"/>
                <w:i/>
              </w:rPr>
              <w:t xml:space="preserve">Нажимая на кнопку </w:t>
            </w:r>
            <w:r w:rsidR="00D77E80">
              <w:rPr>
                <w:rFonts w:ascii="Times New Roman" w:hAnsi="Times New Roman" w:cs="Times New Roman"/>
                <w:i/>
              </w:rPr>
              <w:t>«</w:t>
            </w:r>
            <w:r w:rsidRPr="00EE3ECF">
              <w:rPr>
                <w:rFonts w:ascii="Times New Roman" w:hAnsi="Times New Roman" w:cs="Times New Roman"/>
                <w:i/>
              </w:rPr>
              <w:t>Регистрация</w:t>
            </w:r>
            <w:r w:rsidR="00D77E80">
              <w:rPr>
                <w:rFonts w:ascii="Times New Roman" w:hAnsi="Times New Roman" w:cs="Times New Roman"/>
                <w:i/>
              </w:rPr>
              <w:t>»</w:t>
            </w:r>
            <w:r>
              <w:rPr>
                <w:rFonts w:ascii="Times New Roman" w:hAnsi="Times New Roman" w:cs="Times New Roman"/>
                <w:i/>
              </w:rPr>
              <w:t xml:space="preserve"> я даю согласие на обработку персональных данных»</w:t>
            </w:r>
          </w:p>
          <w:p w:rsidR="003D5C61" w:rsidRPr="00D77E80" w:rsidRDefault="003D5C61" w:rsidP="00D77E80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Нажимаем на кнопку </w:t>
            </w:r>
            <w:r>
              <w:rPr>
                <w:rFonts w:ascii="Times New Roman" w:hAnsi="Times New Roman" w:cs="Times New Roman"/>
                <w:b/>
              </w:rPr>
              <w:t>«Зарегистрироваться»</w:t>
            </w:r>
          </w:p>
          <w:p w:rsidR="00D77E80" w:rsidRDefault="00D77E80" w:rsidP="00D77E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77E80" w:rsidRDefault="00D77E80" w:rsidP="00D77E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случае</w:t>
            </w:r>
            <w:proofErr w:type="gramStart"/>
            <w:r>
              <w:rPr>
                <w:rFonts w:ascii="Times New Roman" w:hAnsi="Times New Roman" w:cs="Times New Roman"/>
              </w:rPr>
              <w:t>,</w:t>
            </w:r>
            <w:proofErr w:type="gramEnd"/>
            <w:r>
              <w:rPr>
                <w:rFonts w:ascii="Times New Roman" w:hAnsi="Times New Roman" w:cs="Times New Roman"/>
              </w:rPr>
              <w:t xml:space="preserve">  если у Вас возникли ошибки в любом из полей при регистрации в мобильном приложении, попробуйте произвести регистрацию на компьютере на сайте </w:t>
            </w:r>
            <w:hyperlink r:id="rId11" w:history="1">
              <w:r w:rsidR="00792738" w:rsidRPr="00832FB6">
                <w:rPr>
                  <w:rStyle w:val="a6"/>
                </w:rPr>
                <w:t>http://</w:t>
              </w:r>
              <w:proofErr w:type="spellStart"/>
              <w:r w:rsidR="00792738" w:rsidRPr="00832FB6">
                <w:rPr>
                  <w:rStyle w:val="a6"/>
                  <w:lang w:val="en-US"/>
                </w:rPr>
                <w:t>ooo</w:t>
              </w:r>
              <w:proofErr w:type="spellEnd"/>
              <w:r w:rsidR="00792738" w:rsidRPr="00832FB6">
                <w:rPr>
                  <w:rStyle w:val="a6"/>
                </w:rPr>
                <w:t>-</w:t>
              </w:r>
              <w:proofErr w:type="spellStart"/>
              <w:r w:rsidR="00792738" w:rsidRPr="00832FB6">
                <w:rPr>
                  <w:rStyle w:val="a6"/>
                  <w:lang w:val="en-US"/>
                </w:rPr>
                <w:t>jk</w:t>
              </w:r>
              <w:proofErr w:type="spellEnd"/>
              <w:r w:rsidR="00792738" w:rsidRPr="00792738">
                <w:rPr>
                  <w:rStyle w:val="a6"/>
                </w:rPr>
                <w:t>-</w:t>
              </w:r>
              <w:proofErr w:type="spellStart"/>
              <w:r w:rsidR="00792738" w:rsidRPr="00832FB6">
                <w:rPr>
                  <w:rStyle w:val="a6"/>
                  <w:lang w:val="en-US"/>
                </w:rPr>
                <w:t>temruk</w:t>
              </w:r>
              <w:proofErr w:type="spellEnd"/>
              <w:r w:rsidR="00792738" w:rsidRPr="00832FB6">
                <w:rPr>
                  <w:rStyle w:val="a6"/>
                </w:rPr>
                <w:t>.</w:t>
              </w:r>
              <w:proofErr w:type="spellStart"/>
              <w:r w:rsidR="00792738" w:rsidRPr="00832FB6">
                <w:rPr>
                  <w:rStyle w:val="a6"/>
                </w:rPr>
                <w:t>ru</w:t>
              </w:r>
              <w:proofErr w:type="spellEnd"/>
              <w:r w:rsidR="00792738" w:rsidRPr="00832FB6">
                <w:rPr>
                  <w:rStyle w:val="a6"/>
                </w:rPr>
                <w:t>/</w:t>
              </w:r>
            </w:hyperlink>
            <w:r>
              <w:t xml:space="preserve">. 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77E80" w:rsidRPr="00D77E80" w:rsidRDefault="00D77E80" w:rsidP="00D77E8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21E77" w:rsidTr="008E56F7">
        <w:tc>
          <w:tcPr>
            <w:tcW w:w="4125" w:type="dxa"/>
          </w:tcPr>
          <w:p w:rsidR="005B5921" w:rsidRDefault="00D77E8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74A55D" wp14:editId="07F8AFC3">
                  <wp:extent cx="1428107" cy="253894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50" cy="254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9" w:type="dxa"/>
          </w:tcPr>
          <w:p w:rsidR="00D77E80" w:rsidRDefault="00D77E80"/>
          <w:p w:rsidR="00D77E80" w:rsidRPr="009C2A39" w:rsidRDefault="00D77E80">
            <w:p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3FA35F" wp14:editId="756B1FDE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116840</wp:posOffset>
                      </wp:positionV>
                      <wp:extent cx="400685" cy="92075"/>
                      <wp:effectExtent l="0" t="0" r="18415" b="22225"/>
                      <wp:wrapNone/>
                      <wp:docPr id="19" name="Стрелка влево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920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19" o:spid="_x0000_s1026" type="#_x0000_t66" style="position:absolute;margin-left:13.15pt;margin-top:9.2pt;width:31.55pt;height: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" adj="2482" fillcolor="#4f81bd [3204]" strokecolor="#243f60 [1604]" strokeweight="2pt"/>
                  </w:pict>
                </mc:Fallback>
              </mc:AlternateContent>
            </w:r>
            <w:r w:rsidRPr="009C2A39">
              <w:rPr>
                <w:rFonts w:ascii="Times New Roman" w:hAnsi="Times New Roman" w:cs="Times New Roman"/>
              </w:rPr>
              <w:t xml:space="preserve">                     Так выглядит рабочий стол </w:t>
            </w:r>
            <w:proofErr w:type="gramStart"/>
            <w:r w:rsidRPr="009C2A39">
              <w:rPr>
                <w:rFonts w:ascii="Times New Roman" w:hAnsi="Times New Roman" w:cs="Times New Roman"/>
              </w:rPr>
              <w:t>мобильного</w:t>
            </w:r>
            <w:proofErr w:type="gramEnd"/>
            <w:r w:rsidRPr="009C2A39">
              <w:rPr>
                <w:rFonts w:ascii="Times New Roman" w:hAnsi="Times New Roman" w:cs="Times New Roman"/>
              </w:rPr>
              <w:t xml:space="preserve">  </w:t>
            </w:r>
          </w:p>
          <w:p w:rsidR="00D77E80" w:rsidRPr="009C2A39" w:rsidRDefault="00D77E80">
            <w:p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 xml:space="preserve">                     приложения. </w:t>
            </w:r>
          </w:p>
          <w:p w:rsidR="00D77E80" w:rsidRPr="009C2A39" w:rsidRDefault="00D77E80">
            <w:pPr>
              <w:rPr>
                <w:rFonts w:ascii="Times New Roman" w:hAnsi="Times New Roman" w:cs="Times New Roman"/>
              </w:rPr>
            </w:pPr>
          </w:p>
          <w:p w:rsidR="005B5921" w:rsidRPr="009C2A39" w:rsidRDefault="00D77E80">
            <w:p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Вам доступны следующие функции:</w:t>
            </w:r>
          </w:p>
          <w:p w:rsidR="00D77E80" w:rsidRPr="009C2A39" w:rsidRDefault="00D77E80" w:rsidP="00D77E8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Создать заявку</w:t>
            </w:r>
          </w:p>
          <w:p w:rsidR="00D77E80" w:rsidRPr="009C2A39" w:rsidRDefault="00D77E80" w:rsidP="00D77E8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Создать обращение</w:t>
            </w:r>
          </w:p>
          <w:p w:rsidR="00D77E80" w:rsidRPr="009C2A39" w:rsidRDefault="00D77E80" w:rsidP="00D77E8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Записаться на прием</w:t>
            </w:r>
          </w:p>
          <w:p w:rsidR="00D77E80" w:rsidRPr="009C2A39" w:rsidRDefault="00D77E80" w:rsidP="00D77E8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Счетчики</w:t>
            </w:r>
          </w:p>
          <w:p w:rsidR="00D77E80" w:rsidRPr="009C2A39" w:rsidRDefault="00D77E80" w:rsidP="00D77E80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 xml:space="preserve">Оплатить </w:t>
            </w:r>
          </w:p>
          <w:p w:rsidR="00D77E80" w:rsidRDefault="00D77E80" w:rsidP="00D77E80">
            <w:pPr>
              <w:pStyle w:val="a7"/>
              <w:numPr>
                <w:ilvl w:val="0"/>
                <w:numId w:val="4"/>
              </w:numPr>
            </w:pPr>
            <w:r w:rsidRPr="009C2A39">
              <w:rPr>
                <w:rFonts w:ascii="Times New Roman" w:hAnsi="Times New Roman" w:cs="Times New Roman"/>
              </w:rPr>
              <w:t>Новости</w:t>
            </w:r>
          </w:p>
        </w:tc>
      </w:tr>
      <w:tr w:rsidR="00021E77" w:rsidTr="008E56F7">
        <w:tc>
          <w:tcPr>
            <w:tcW w:w="4125" w:type="dxa"/>
          </w:tcPr>
          <w:p w:rsidR="005B5921" w:rsidRDefault="0068113F">
            <w:r>
              <w:object w:dxaOrig="7635" w:dyaOrig="13500">
                <v:shape id="_x0000_i1027" type="#_x0000_t75" style="width:109.8pt;height:194.4pt" o:ole="">
                  <v:imagedata r:id="rId13" o:title=""/>
                </v:shape>
                <o:OLEObject Type="Embed" ProgID="PBrush" ShapeID="_x0000_i1027" DrawAspect="Content" ObjectID="_1632249253" r:id="rId14"/>
              </w:object>
            </w:r>
          </w:p>
        </w:tc>
        <w:tc>
          <w:tcPr>
            <w:tcW w:w="6189" w:type="dxa"/>
          </w:tcPr>
          <w:p w:rsidR="005B5921" w:rsidRPr="009C2A39" w:rsidRDefault="0068113F" w:rsidP="0068113F">
            <w:p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Помимо рабочего стола  в мобильном приложени</w:t>
            </w:r>
            <w:r w:rsidR="00ED04E5" w:rsidRPr="009C2A39">
              <w:rPr>
                <w:rFonts w:ascii="Times New Roman" w:hAnsi="Times New Roman" w:cs="Times New Roman"/>
              </w:rPr>
              <w:t xml:space="preserve">и имеется меню. Открыть его Вы </w:t>
            </w:r>
            <w:proofErr w:type="gramStart"/>
            <w:r w:rsidRPr="009C2A39">
              <w:rPr>
                <w:rFonts w:ascii="Times New Roman" w:hAnsi="Times New Roman" w:cs="Times New Roman"/>
              </w:rPr>
              <w:t>можете</w:t>
            </w:r>
            <w:proofErr w:type="gramEnd"/>
            <w:r w:rsidRPr="009C2A39">
              <w:rPr>
                <w:rFonts w:ascii="Times New Roman" w:hAnsi="Times New Roman" w:cs="Times New Roman"/>
              </w:rPr>
              <w:t xml:space="preserve"> нажав на кнопку  </w:t>
            </w:r>
            <w:r w:rsidR="00ED04E5" w:rsidRPr="009C2A39">
              <w:rPr>
                <w:rFonts w:ascii="Times New Roman" w:hAnsi="Times New Roman" w:cs="Times New Roman"/>
              </w:rPr>
              <w:t xml:space="preserve">слева  в верхней части экрана   </w:t>
            </w:r>
            <w:r w:rsidR="00ED04E5" w:rsidRPr="009C2A39">
              <w:rPr>
                <w:rFonts w:ascii="Times New Roman" w:hAnsi="Times New Roman" w:cs="Times New Roman"/>
              </w:rPr>
              <w:object w:dxaOrig="1860" w:dyaOrig="1575">
                <v:shape id="_x0000_i1028" type="#_x0000_t75" style="width:20.7pt;height:18pt" o:ole="">
                  <v:imagedata r:id="rId15" o:title=""/>
                </v:shape>
                <o:OLEObject Type="Embed" ProgID="PBrush" ShapeID="_x0000_i1028" DrawAspect="Content" ObjectID="_1632249254" r:id="rId16"/>
              </w:object>
            </w:r>
            <w:r w:rsidR="00ED04E5" w:rsidRPr="009C2A39">
              <w:rPr>
                <w:rFonts w:ascii="Times New Roman" w:hAnsi="Times New Roman" w:cs="Times New Roman"/>
              </w:rPr>
              <w:t>.</w:t>
            </w:r>
          </w:p>
          <w:p w:rsidR="00ED04E5" w:rsidRPr="009C2A39" w:rsidRDefault="00ED04E5" w:rsidP="0068113F">
            <w:p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Меню:</w:t>
            </w:r>
          </w:p>
          <w:p w:rsidR="00ED04E5" w:rsidRPr="009C2A39" w:rsidRDefault="00ED04E5" w:rsidP="00ED04E5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Рабочий стол  (описан выше)</w:t>
            </w:r>
          </w:p>
          <w:p w:rsidR="00ED04E5" w:rsidRPr="009C2A39" w:rsidRDefault="00ED04E5" w:rsidP="00ED04E5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gramStart"/>
            <w:r w:rsidRPr="009C2A39">
              <w:rPr>
                <w:rFonts w:ascii="Times New Roman" w:hAnsi="Times New Roman" w:cs="Times New Roman"/>
              </w:rPr>
              <w:t>Оплаты (в настоящее время  функция оплаты на сайте и мобильном приложении не работает</w:t>
            </w:r>
            <w:r w:rsidR="00297563" w:rsidRPr="009C2A39">
              <w:rPr>
                <w:rFonts w:ascii="Times New Roman" w:hAnsi="Times New Roman" w:cs="Times New Roman"/>
              </w:rPr>
              <w:t>.</w:t>
            </w:r>
            <w:proofErr w:type="gramEnd"/>
            <w:r w:rsidR="00297563" w:rsidRPr="009C2A3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297563" w:rsidRPr="009C2A39">
              <w:rPr>
                <w:rFonts w:ascii="Times New Roman" w:hAnsi="Times New Roman" w:cs="Times New Roman"/>
              </w:rPr>
              <w:t>Доступ к разделу в разработке</w:t>
            </w:r>
            <w:r w:rsidRPr="009C2A39">
              <w:rPr>
                <w:rFonts w:ascii="Times New Roman" w:hAnsi="Times New Roman" w:cs="Times New Roman"/>
              </w:rPr>
              <w:t>)</w:t>
            </w:r>
            <w:proofErr w:type="gramEnd"/>
          </w:p>
          <w:p w:rsidR="00ED04E5" w:rsidRPr="009C2A39" w:rsidRDefault="007C10F5" w:rsidP="00ED04E5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Компания (</w:t>
            </w:r>
            <w:r w:rsidR="00ED04E5" w:rsidRPr="009C2A39">
              <w:rPr>
                <w:rFonts w:ascii="Times New Roman" w:hAnsi="Times New Roman" w:cs="Times New Roman"/>
              </w:rPr>
              <w:t>в этом разделе указаны  необходимые реквизиты, график работы офиса</w:t>
            </w:r>
            <w:r w:rsidRPr="009C2A39">
              <w:rPr>
                <w:rFonts w:ascii="Times New Roman" w:hAnsi="Times New Roman" w:cs="Times New Roman"/>
              </w:rPr>
              <w:t xml:space="preserve"> и телефон</w:t>
            </w:r>
            <w:r w:rsidR="00ED04E5" w:rsidRPr="009C2A39">
              <w:rPr>
                <w:rFonts w:ascii="Times New Roman" w:hAnsi="Times New Roman" w:cs="Times New Roman"/>
              </w:rPr>
              <w:t>)</w:t>
            </w:r>
          </w:p>
          <w:p w:rsidR="007C10F5" w:rsidRPr="009C2A39" w:rsidRDefault="007C10F5" w:rsidP="00ED04E5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Новости (в этом разделы  отображаются  Новости компании/Новости ЖКХ для ознакомления)</w:t>
            </w:r>
          </w:p>
          <w:p w:rsidR="00792738" w:rsidRPr="00792738" w:rsidRDefault="007C10F5" w:rsidP="00297563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gramStart"/>
            <w:r w:rsidRPr="00792738">
              <w:rPr>
                <w:rFonts w:ascii="Times New Roman" w:hAnsi="Times New Roman" w:cs="Times New Roman"/>
              </w:rPr>
              <w:t>Приборы учета (в этом разделе доступна функция передачи показаний по ИПУ</w:t>
            </w:r>
            <w:r w:rsidR="00297563" w:rsidRPr="00792738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  <w:p w:rsidR="00297563" w:rsidRPr="00792738" w:rsidRDefault="00297563" w:rsidP="00297563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gramStart"/>
            <w:r w:rsidRPr="00792738">
              <w:rPr>
                <w:rFonts w:ascii="Times New Roman" w:hAnsi="Times New Roman" w:cs="Times New Roman"/>
              </w:rPr>
              <w:t>Диспетчерская (раздел предназначен для передачи заявок.</w:t>
            </w:r>
            <w:proofErr w:type="gramEnd"/>
            <w:r w:rsidRPr="007927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92738">
              <w:rPr>
                <w:rFonts w:ascii="Times New Roman" w:hAnsi="Times New Roman" w:cs="Times New Roman"/>
              </w:rPr>
              <w:t>Порядок передачи и заполнения заявки будет описан ниже)</w:t>
            </w:r>
            <w:proofErr w:type="gramEnd"/>
          </w:p>
          <w:p w:rsidR="00297563" w:rsidRPr="009C2A39" w:rsidRDefault="00297563" w:rsidP="00297563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gramStart"/>
            <w:r w:rsidRPr="009C2A39">
              <w:rPr>
                <w:rFonts w:ascii="Times New Roman" w:hAnsi="Times New Roman" w:cs="Times New Roman"/>
              </w:rPr>
              <w:t>Обращения (раздел предназначен для отправки обращений.</w:t>
            </w:r>
            <w:proofErr w:type="gramEnd"/>
            <w:r w:rsidRPr="009C2A3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C2A39">
              <w:rPr>
                <w:rFonts w:ascii="Times New Roman" w:hAnsi="Times New Roman" w:cs="Times New Roman"/>
              </w:rPr>
              <w:t>Порядок передачи и заполнения обращения  будет описан ниже)</w:t>
            </w:r>
            <w:proofErr w:type="gramEnd"/>
          </w:p>
          <w:p w:rsidR="00297563" w:rsidRPr="009C2A39" w:rsidRDefault="00297563" w:rsidP="00297563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proofErr w:type="gramStart"/>
            <w:r w:rsidRPr="009C2A39">
              <w:rPr>
                <w:rFonts w:ascii="Times New Roman" w:hAnsi="Times New Roman" w:cs="Times New Roman"/>
              </w:rPr>
              <w:t>Лента уведомлений (в данном разделе публикуются все объявления по плановым/аварийным отключениям с автоматической отправкой уведомления на электронную почту.</w:t>
            </w:r>
            <w:proofErr w:type="gramEnd"/>
            <w:r w:rsidRPr="009C2A3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C2A39">
              <w:rPr>
                <w:rFonts w:ascii="Times New Roman" w:hAnsi="Times New Roman" w:cs="Times New Roman"/>
              </w:rPr>
              <w:t>Раздел доступен только зарегистрированным жителям)</w:t>
            </w:r>
            <w:proofErr w:type="gramEnd"/>
          </w:p>
          <w:p w:rsidR="00297563" w:rsidRPr="009C2A39" w:rsidRDefault="00297563" w:rsidP="00297563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Выход из личного кабинета</w:t>
            </w:r>
          </w:p>
          <w:p w:rsidR="009C2A39" w:rsidRPr="009C2A39" w:rsidRDefault="009C2A39" w:rsidP="00297563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Смена профиля (для собственников нескольких квартир)</w:t>
            </w:r>
          </w:p>
          <w:p w:rsidR="009C2A39" w:rsidRDefault="009C2A39" w:rsidP="009C2A39"/>
          <w:p w:rsidR="009C2A39" w:rsidRDefault="009C2A39" w:rsidP="009C2A39"/>
          <w:p w:rsidR="009C2A39" w:rsidRDefault="009C2A39" w:rsidP="009C2A39"/>
          <w:p w:rsidR="009C2A39" w:rsidRDefault="009C2A39" w:rsidP="009C2A39"/>
          <w:p w:rsidR="009C2A39" w:rsidRDefault="009C2A39" w:rsidP="009C2A39"/>
          <w:p w:rsidR="009C2A39" w:rsidRDefault="009C2A39" w:rsidP="009C2A39"/>
          <w:p w:rsidR="009C2A39" w:rsidRDefault="009C2A39" w:rsidP="009C2A39"/>
          <w:p w:rsidR="009C2A39" w:rsidRDefault="009C2A39" w:rsidP="009C2A39"/>
          <w:p w:rsidR="009C2A39" w:rsidRDefault="009C2A39" w:rsidP="009C2A39"/>
          <w:p w:rsidR="009C2A39" w:rsidRDefault="009C2A39" w:rsidP="009C2A39"/>
          <w:p w:rsidR="009C2A39" w:rsidRDefault="009C2A39" w:rsidP="009C2A39"/>
          <w:p w:rsidR="009C2A39" w:rsidRDefault="009C2A39" w:rsidP="009C2A39"/>
          <w:p w:rsidR="009C2A39" w:rsidRDefault="009C2A39" w:rsidP="009C2A39"/>
        </w:tc>
      </w:tr>
      <w:tr w:rsidR="00CC41F6" w:rsidTr="00086E0C">
        <w:tc>
          <w:tcPr>
            <w:tcW w:w="10314" w:type="dxa"/>
            <w:gridSpan w:val="2"/>
          </w:tcPr>
          <w:p w:rsidR="00CC41F6" w:rsidRDefault="00CC41F6" w:rsidP="00CC41F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1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Далее  более подробно представлены разделы  </w:t>
            </w:r>
          </w:p>
          <w:p w:rsidR="00CC41F6" w:rsidRPr="00CC41F6" w:rsidRDefault="00CC41F6" w:rsidP="008C16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41F6">
              <w:rPr>
                <w:rFonts w:ascii="Times New Roman" w:hAnsi="Times New Roman" w:cs="Times New Roman"/>
                <w:i/>
                <w:sz w:val="24"/>
                <w:szCs w:val="24"/>
              </w:rPr>
              <w:t>Прибор</w:t>
            </w:r>
            <w:r w:rsidR="008C165B">
              <w:rPr>
                <w:rFonts w:ascii="Times New Roman" w:hAnsi="Times New Roman" w:cs="Times New Roman"/>
                <w:i/>
                <w:sz w:val="24"/>
                <w:szCs w:val="24"/>
              </w:rPr>
              <w:t>ы учета/Диспетчерская/Обращения</w:t>
            </w:r>
          </w:p>
        </w:tc>
      </w:tr>
      <w:tr w:rsidR="009F74E5" w:rsidTr="008E56F7">
        <w:tc>
          <w:tcPr>
            <w:tcW w:w="4125" w:type="dxa"/>
          </w:tcPr>
          <w:p w:rsidR="008C165B" w:rsidRDefault="008C165B" w:rsidP="008C165B">
            <w:r>
              <w:object w:dxaOrig="10605" w:dyaOrig="13635">
                <v:shape id="_x0000_i1029" type="#_x0000_t75" style="width:179.1pt;height:229.5pt" o:ole="">
                  <v:imagedata r:id="rId17" o:title=""/>
                </v:shape>
                <o:OLEObject Type="Embed" ProgID="PBrush" ShapeID="_x0000_i1029" DrawAspect="Content" ObjectID="_1632249255" r:id="rId18"/>
              </w:object>
            </w:r>
          </w:p>
          <w:p w:rsidR="00021E77" w:rsidRDefault="00021E77" w:rsidP="008C165B">
            <w:r>
              <w:object w:dxaOrig="10395" w:dyaOrig="17295">
                <v:shape id="_x0000_i1030" type="#_x0000_t75" style="width:171.9pt;height:285.3pt" o:ole="">
                  <v:imagedata r:id="rId19" o:title=""/>
                </v:shape>
                <o:OLEObject Type="Embed" ProgID="PBrush" ShapeID="_x0000_i1030" DrawAspect="Content" ObjectID="_1632249256" r:id="rId20"/>
              </w:object>
            </w:r>
          </w:p>
          <w:p w:rsidR="008C165B" w:rsidRPr="00CC41F6" w:rsidRDefault="008C165B" w:rsidP="008C165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189" w:type="dxa"/>
          </w:tcPr>
          <w:p w:rsidR="008C165B" w:rsidRPr="00CE5067" w:rsidRDefault="008C165B" w:rsidP="008C165B">
            <w:pPr>
              <w:jc w:val="both"/>
              <w:rPr>
                <w:rFonts w:ascii="Times New Roman" w:hAnsi="Times New Roman" w:cs="Times New Roman"/>
              </w:rPr>
            </w:pPr>
            <w:r w:rsidRPr="00CE5067">
              <w:rPr>
                <w:rFonts w:ascii="Times New Roman" w:hAnsi="Times New Roman" w:cs="Times New Roman"/>
              </w:rPr>
              <w:t>Раздел Приборы учета предусматривае</w:t>
            </w:r>
            <w:r w:rsidR="00792738">
              <w:rPr>
                <w:rFonts w:ascii="Times New Roman" w:hAnsi="Times New Roman" w:cs="Times New Roman"/>
              </w:rPr>
              <w:t xml:space="preserve">т передачу показаний по ИПУ с </w:t>
            </w:r>
            <w:r w:rsidR="00792738" w:rsidRPr="00792738">
              <w:rPr>
                <w:rFonts w:ascii="Times New Roman" w:hAnsi="Times New Roman" w:cs="Times New Roman"/>
              </w:rPr>
              <w:t>25</w:t>
            </w:r>
            <w:r w:rsidR="00792738">
              <w:rPr>
                <w:rFonts w:ascii="Times New Roman" w:hAnsi="Times New Roman" w:cs="Times New Roman"/>
              </w:rPr>
              <w:t xml:space="preserve"> по </w:t>
            </w:r>
            <w:r w:rsidR="00792738" w:rsidRPr="00792738">
              <w:rPr>
                <w:rFonts w:ascii="Times New Roman" w:hAnsi="Times New Roman" w:cs="Times New Roman"/>
              </w:rPr>
              <w:t>1</w:t>
            </w:r>
            <w:r w:rsidRPr="00CE5067">
              <w:rPr>
                <w:rFonts w:ascii="Times New Roman" w:hAnsi="Times New Roman" w:cs="Times New Roman"/>
              </w:rPr>
              <w:t xml:space="preserve"> число каждого месяца</w:t>
            </w:r>
            <w:r w:rsidR="00792738" w:rsidRPr="00792738">
              <w:rPr>
                <w:rFonts w:ascii="Times New Roman" w:hAnsi="Times New Roman" w:cs="Times New Roman"/>
              </w:rPr>
              <w:t>.</w:t>
            </w:r>
            <w:r w:rsidRPr="00CE5067">
              <w:rPr>
                <w:rFonts w:ascii="Times New Roman" w:hAnsi="Times New Roman" w:cs="Times New Roman"/>
              </w:rPr>
              <w:t xml:space="preserve">  (Не смотря на доступность этого раздела, рекомендуем показания по ИПУ передавать </w:t>
            </w:r>
            <w:r w:rsidR="00792738">
              <w:rPr>
                <w:rFonts w:ascii="Times New Roman" w:hAnsi="Times New Roman" w:cs="Times New Roman"/>
              </w:rPr>
              <w:t>съёмщику показаний)</w:t>
            </w:r>
          </w:p>
          <w:p w:rsidR="008C165B" w:rsidRDefault="008C165B" w:rsidP="008C16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65B" w:rsidRDefault="008C165B" w:rsidP="00CE506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Переходя по иконкам </w:t>
            </w:r>
            <w:r w:rsidRPr="008C165B">
              <w:rPr>
                <w:rFonts w:ascii="Times New Roman" w:hAnsi="Times New Roman" w:cs="Times New Roman"/>
              </w:rPr>
              <w:object w:dxaOrig="6885" w:dyaOrig="1245">
                <v:shape id="_x0000_i1031" type="#_x0000_t75" style="width:106.2pt;height:18.9pt" o:ole="">
                  <v:imagedata r:id="rId21" o:title=""/>
                </v:shape>
                <o:OLEObject Type="Embed" ProgID="PBrush" ShapeID="_x0000_i1031" DrawAspect="Content" ObjectID="_1632249257" r:id="rId22"/>
              </w:object>
            </w:r>
            <w:r w:rsidRPr="008C165B">
              <w:rPr>
                <w:rFonts w:ascii="Times New Roman" w:hAnsi="Times New Roman" w:cs="Times New Roman"/>
              </w:rPr>
              <w:t xml:space="preserve">  и нажимая кнопку</w:t>
            </w:r>
            <w:r>
              <w:t xml:space="preserve"> </w:t>
            </w:r>
            <w:r>
              <w:rPr>
                <w:b/>
              </w:rPr>
              <w:t xml:space="preserve">«Передать показания»  </w:t>
            </w:r>
            <w:r w:rsidRPr="008C165B">
              <w:rPr>
                <w:rFonts w:ascii="Times New Roman" w:hAnsi="Times New Roman" w:cs="Times New Roman"/>
              </w:rPr>
              <w:t>становится доступно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b/>
              </w:rPr>
              <w:t xml:space="preserve"> </w:t>
            </w:r>
            <w:r w:rsidRPr="008C165B">
              <w:rPr>
                <w:rFonts w:ascii="Times New Roman" w:hAnsi="Times New Roman" w:cs="Times New Roman"/>
              </w:rPr>
              <w:t>стро</w:t>
            </w:r>
            <w:r w:rsidR="00021E77">
              <w:rPr>
                <w:rFonts w:ascii="Times New Roman" w:hAnsi="Times New Roman" w:cs="Times New Roman"/>
              </w:rPr>
              <w:t xml:space="preserve">ка </w:t>
            </w:r>
            <w:r w:rsidRPr="008C165B">
              <w:rPr>
                <w:rFonts w:ascii="Times New Roman" w:hAnsi="Times New Roman" w:cs="Times New Roman"/>
              </w:rPr>
              <w:t>для передачи показаний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021E77">
              <w:rPr>
                <w:rFonts w:ascii="Times New Roman" w:hAnsi="Times New Roman" w:cs="Times New Roman"/>
              </w:rPr>
              <w:t xml:space="preserve">После чего вновь нажимаем </w:t>
            </w:r>
            <w:r w:rsidR="00021E77" w:rsidRPr="008C165B">
              <w:rPr>
                <w:rFonts w:ascii="Times New Roman" w:hAnsi="Times New Roman" w:cs="Times New Roman"/>
              </w:rPr>
              <w:t>кнопку</w:t>
            </w:r>
            <w:r w:rsidR="00021E77">
              <w:t xml:space="preserve"> </w:t>
            </w:r>
            <w:r w:rsidR="00021E77">
              <w:rPr>
                <w:b/>
              </w:rPr>
              <w:t>«Передать показания».</w:t>
            </w:r>
          </w:p>
          <w:p w:rsidR="00021E77" w:rsidRDefault="00021E77" w:rsidP="00CE5067">
            <w:pPr>
              <w:jc w:val="both"/>
              <w:rPr>
                <w:b/>
              </w:rPr>
            </w:pPr>
          </w:p>
          <w:p w:rsidR="00021E77" w:rsidRPr="00021E77" w:rsidRDefault="00021E77" w:rsidP="00CE50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Помимо внесения показаний по ИПУ Вам доступен архив показаний по кнопке  </w:t>
            </w:r>
            <w:r>
              <w:object w:dxaOrig="1080" w:dyaOrig="750">
                <v:shape id="_x0000_i1032" type="#_x0000_t75" style="width:30.6pt;height:21.6pt" o:ole="">
                  <v:imagedata r:id="rId23" o:title=""/>
                </v:shape>
                <o:OLEObject Type="Embed" ProgID="PBrush" ShapeID="_x0000_i1032" DrawAspect="Content" ObjectID="_1632249258" r:id="rId24"/>
              </w:object>
            </w:r>
            <w:r>
              <w:rPr>
                <w:rFonts w:ascii="Times New Roman" w:hAnsi="Times New Roman" w:cs="Times New Roman"/>
              </w:rPr>
              <w:t xml:space="preserve"> в соответствующем поле.</w:t>
            </w:r>
          </w:p>
        </w:tc>
      </w:tr>
      <w:tr w:rsidR="00021E77" w:rsidTr="008E56F7">
        <w:tc>
          <w:tcPr>
            <w:tcW w:w="4125" w:type="dxa"/>
          </w:tcPr>
          <w:p w:rsidR="005B5921" w:rsidRDefault="005B5921"/>
          <w:p w:rsidR="00CE5067" w:rsidRDefault="00CE5067">
            <w:r>
              <w:object w:dxaOrig="10635" w:dyaOrig="8115">
                <v:shape id="_x0000_i1033" type="#_x0000_t75" style="width:193.5pt;height:147.6pt" o:ole="">
                  <v:imagedata r:id="rId25" o:title=""/>
                </v:shape>
                <o:OLEObject Type="Embed" ProgID="PBrush" ShapeID="_x0000_i1033" DrawAspect="Content" ObjectID="_1632249259" r:id="rId26"/>
              </w:object>
            </w:r>
          </w:p>
          <w:p w:rsidR="00CE5067" w:rsidRDefault="00CE5067"/>
          <w:p w:rsidR="00CE5067" w:rsidRDefault="000A5F15">
            <w:r>
              <w:object w:dxaOrig="10335" w:dyaOrig="14775">
                <v:shape id="_x0000_i1034" type="#_x0000_t75" style="width:116.1pt;height:165.6pt" o:ole="">
                  <v:imagedata r:id="rId27" o:title=""/>
                </v:shape>
                <o:OLEObject Type="Embed" ProgID="PBrush" ShapeID="_x0000_i1034" DrawAspect="Content" ObjectID="_1632249260" r:id="rId28"/>
              </w:object>
            </w:r>
          </w:p>
          <w:p w:rsidR="000A5F15" w:rsidRDefault="000A5F15">
            <w:r>
              <w:object w:dxaOrig="10575" w:dyaOrig="16575">
                <v:shape id="_x0000_i1035" type="#_x0000_t75" style="width:117pt;height:182.7pt" o:ole="">
                  <v:imagedata r:id="rId29" o:title=""/>
                </v:shape>
                <o:OLEObject Type="Embed" ProgID="PBrush" ShapeID="_x0000_i1035" DrawAspect="Content" ObjectID="_1632249261" r:id="rId30"/>
              </w:object>
            </w:r>
          </w:p>
          <w:p w:rsidR="000A5F15" w:rsidRDefault="000A5F15">
            <w:r>
              <w:object w:dxaOrig="10575" w:dyaOrig="16035">
                <v:shape id="_x0000_i1036" type="#_x0000_t75" style="width:117.9pt;height:179.1pt" o:ole="">
                  <v:imagedata r:id="rId31" o:title=""/>
                </v:shape>
                <o:OLEObject Type="Embed" ProgID="PBrush" ShapeID="_x0000_i1036" DrawAspect="Content" ObjectID="_1632249262" r:id="rId32"/>
              </w:object>
            </w:r>
          </w:p>
        </w:tc>
        <w:tc>
          <w:tcPr>
            <w:tcW w:w="6189" w:type="dxa"/>
          </w:tcPr>
          <w:p w:rsidR="005B5921" w:rsidRDefault="00CE5067">
            <w:pPr>
              <w:rPr>
                <w:rFonts w:ascii="Times New Roman" w:hAnsi="Times New Roman" w:cs="Times New Roman"/>
              </w:rPr>
            </w:pPr>
            <w:r w:rsidRPr="00CE5067">
              <w:rPr>
                <w:rFonts w:ascii="Times New Roman" w:hAnsi="Times New Roman" w:cs="Times New Roman"/>
              </w:rPr>
              <w:lastRenderedPageBreak/>
              <w:t xml:space="preserve">Раздел </w:t>
            </w:r>
            <w:r>
              <w:rPr>
                <w:rFonts w:ascii="Times New Roman" w:hAnsi="Times New Roman" w:cs="Times New Roman"/>
              </w:rPr>
              <w:t>«</w:t>
            </w:r>
            <w:r w:rsidRPr="00CE5067">
              <w:rPr>
                <w:rFonts w:ascii="Times New Roman" w:hAnsi="Times New Roman" w:cs="Times New Roman"/>
              </w:rPr>
              <w:t>Диспетчерская</w:t>
            </w:r>
            <w:r>
              <w:rPr>
                <w:rFonts w:ascii="Times New Roman" w:hAnsi="Times New Roman" w:cs="Times New Roman"/>
              </w:rPr>
              <w:t>»</w:t>
            </w:r>
            <w:r w:rsidRPr="00CE5067">
              <w:rPr>
                <w:rFonts w:ascii="Times New Roman" w:hAnsi="Times New Roman" w:cs="Times New Roman"/>
              </w:rPr>
              <w:t xml:space="preserve"> предусматривает передачу заявок</w:t>
            </w:r>
            <w:r>
              <w:rPr>
                <w:rFonts w:ascii="Times New Roman" w:hAnsi="Times New Roman" w:cs="Times New Roman"/>
              </w:rPr>
              <w:t xml:space="preserve"> без телефонного разговора.</w:t>
            </w:r>
          </w:p>
          <w:p w:rsidR="00CE5067" w:rsidRDefault="00CE5067">
            <w:pPr>
              <w:rPr>
                <w:rFonts w:ascii="Times New Roman" w:hAnsi="Times New Roman" w:cs="Times New Roman"/>
              </w:rPr>
            </w:pPr>
          </w:p>
          <w:p w:rsidR="00CE5067" w:rsidRDefault="00CE50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нажатии кнопки </w:t>
            </w:r>
            <w:r>
              <w:object w:dxaOrig="2475" w:dyaOrig="2295">
                <v:shape id="_x0000_i1037" type="#_x0000_t75" style="width:27pt;height:25.2pt" o:ole="">
                  <v:imagedata r:id="rId33" o:title=""/>
                </v:shape>
                <o:OLEObject Type="Embed" ProgID="PBrush" ShapeID="_x0000_i1037" DrawAspect="Content" ObjectID="_1632249263" r:id="rId34"/>
              </w:object>
            </w:r>
            <w:r>
              <w:t xml:space="preserve"> </w:t>
            </w:r>
            <w:r w:rsidRPr="00CE5067">
              <w:rPr>
                <w:rFonts w:ascii="Times New Roman" w:hAnsi="Times New Roman" w:cs="Times New Roman"/>
              </w:rPr>
              <w:t>переходим на форму</w:t>
            </w:r>
            <w:r>
              <w:rPr>
                <w:rFonts w:ascii="Times New Roman" w:hAnsi="Times New Roman" w:cs="Times New Roman"/>
              </w:rPr>
              <w:t xml:space="preserve"> оформления заявки. </w:t>
            </w:r>
            <w:r w:rsidRPr="00CE5067">
              <w:rPr>
                <w:rFonts w:ascii="Times New Roman" w:hAnsi="Times New Roman" w:cs="Times New Roman"/>
              </w:rPr>
              <w:t xml:space="preserve"> </w:t>
            </w: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</w:p>
          <w:p w:rsidR="00DD0F8E" w:rsidRDefault="00DD0F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 заполнении заявки заполняем поля:</w:t>
            </w:r>
          </w:p>
          <w:p w:rsidR="00DD0F8E" w:rsidRDefault="00DD0F8E" w:rsidP="00DD0F8E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заявки (при возникновении ситуации передать несколько заявок разной направленности электрики/сантехники/текущий ремонт и прочее необходимо создать несколько заявок)</w:t>
            </w:r>
          </w:p>
          <w:p w:rsidR="00DD0F8E" w:rsidRDefault="00DD0F8E" w:rsidP="00DD0F8E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заполнении заявки Вы можете прикрепить фото неисправности относящееся непосредственно к заявке </w:t>
            </w:r>
          </w:p>
          <w:p w:rsidR="00DD0F8E" w:rsidRDefault="00DD0F8E" w:rsidP="00DD0F8E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  <w:p w:rsidR="00DD0F8E" w:rsidRDefault="00DD0F8E" w:rsidP="00DD0F8E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Подъезд</w:t>
            </w:r>
          </w:p>
          <w:p w:rsidR="00DD0F8E" w:rsidRDefault="00DD0F8E" w:rsidP="00DD0F8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Нажимаем кнопку </w:t>
            </w:r>
            <w:r>
              <w:rPr>
                <w:rFonts w:ascii="Times New Roman" w:hAnsi="Times New Roman" w:cs="Times New Roman"/>
                <w:b/>
              </w:rPr>
              <w:t>«Отправить заявку»</w:t>
            </w:r>
          </w:p>
          <w:p w:rsidR="00DD0F8E" w:rsidRDefault="00DD0F8E" w:rsidP="00DD0F8E">
            <w:pPr>
              <w:rPr>
                <w:rFonts w:ascii="Times New Roman" w:hAnsi="Times New Roman" w:cs="Times New Roman"/>
                <w:b/>
              </w:rPr>
            </w:pPr>
          </w:p>
          <w:p w:rsidR="00DD0F8E" w:rsidRPr="00DD0F8E" w:rsidRDefault="00DD0F8E" w:rsidP="000A5F15">
            <w:pPr>
              <w:rPr>
                <w:rFonts w:ascii="Times New Roman" w:hAnsi="Times New Roman" w:cs="Times New Roman"/>
              </w:rPr>
            </w:pPr>
            <w:r w:rsidRPr="00DD0F8E">
              <w:rPr>
                <w:rFonts w:ascii="Times New Roman" w:hAnsi="Times New Roman" w:cs="Times New Roman"/>
              </w:rPr>
              <w:t xml:space="preserve">После отправки заявки Вы можете следить за ее статусом </w:t>
            </w:r>
            <w:r>
              <w:rPr>
                <w:rFonts w:ascii="Times New Roman" w:hAnsi="Times New Roman" w:cs="Times New Roman"/>
              </w:rPr>
              <w:t xml:space="preserve"> (Новая</w:t>
            </w:r>
            <w:proofErr w:type="gramStart"/>
            <w:r>
              <w:rPr>
                <w:rFonts w:ascii="Times New Roman" w:hAnsi="Times New Roman" w:cs="Times New Roman"/>
              </w:rPr>
              <w:t>/В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работе/Выполнена), </w:t>
            </w:r>
            <w:r w:rsidR="000A5F15">
              <w:rPr>
                <w:rFonts w:ascii="Times New Roman" w:hAnsi="Times New Roman" w:cs="Times New Roman"/>
              </w:rPr>
              <w:t xml:space="preserve">сроками и результатами ее </w:t>
            </w:r>
            <w:r>
              <w:rPr>
                <w:rFonts w:ascii="Times New Roman" w:hAnsi="Times New Roman" w:cs="Times New Roman"/>
              </w:rPr>
              <w:t xml:space="preserve"> выполнения</w:t>
            </w:r>
            <w:r w:rsidR="000A5F15">
              <w:rPr>
                <w:rFonts w:ascii="Times New Roman" w:hAnsi="Times New Roman" w:cs="Times New Roman"/>
              </w:rPr>
              <w:t>, а так же поставить оценку по проведенной работе.</w:t>
            </w:r>
          </w:p>
        </w:tc>
      </w:tr>
      <w:tr w:rsidR="00021E77" w:rsidTr="008E56F7">
        <w:tc>
          <w:tcPr>
            <w:tcW w:w="4125" w:type="dxa"/>
          </w:tcPr>
          <w:p w:rsidR="005B5921" w:rsidRDefault="00CE5067" w:rsidP="00CE5067">
            <w:r>
              <w:lastRenderedPageBreak/>
              <w:t xml:space="preserve"> </w:t>
            </w:r>
            <w:r w:rsidR="000A5F15">
              <w:object w:dxaOrig="10815" w:dyaOrig="12555">
                <v:shape id="_x0000_i1038" type="#_x0000_t75" style="width:134.1pt;height:154.8pt" o:ole="">
                  <v:imagedata r:id="rId35" o:title=""/>
                </v:shape>
                <o:OLEObject Type="Embed" ProgID="PBrush" ShapeID="_x0000_i1038" DrawAspect="Content" ObjectID="_1632249264" r:id="rId36"/>
              </w:object>
            </w:r>
          </w:p>
        </w:tc>
        <w:tc>
          <w:tcPr>
            <w:tcW w:w="6189" w:type="dxa"/>
          </w:tcPr>
          <w:p w:rsidR="000A5F15" w:rsidRDefault="000A5F15" w:rsidP="000A5F15">
            <w:pPr>
              <w:rPr>
                <w:rFonts w:ascii="Times New Roman" w:hAnsi="Times New Roman" w:cs="Times New Roman"/>
              </w:rPr>
            </w:pPr>
            <w:r w:rsidRPr="00CE5067">
              <w:rPr>
                <w:rFonts w:ascii="Times New Roman" w:hAnsi="Times New Roman" w:cs="Times New Roman"/>
              </w:rPr>
              <w:t xml:space="preserve">Раздел </w:t>
            </w:r>
            <w:r>
              <w:rPr>
                <w:rFonts w:ascii="Times New Roman" w:hAnsi="Times New Roman" w:cs="Times New Roman"/>
              </w:rPr>
              <w:t>«Обращения»</w:t>
            </w:r>
            <w:r w:rsidRPr="00CE5067">
              <w:rPr>
                <w:rFonts w:ascii="Times New Roman" w:hAnsi="Times New Roman" w:cs="Times New Roman"/>
              </w:rPr>
              <w:t xml:space="preserve"> предусматривает передачу </w:t>
            </w:r>
            <w:r>
              <w:rPr>
                <w:rFonts w:ascii="Times New Roman" w:hAnsi="Times New Roman" w:cs="Times New Roman"/>
              </w:rPr>
              <w:t>заявления/претензии/отзыва и т.д.  без телефонного разговора и нахождении в офисе УК.</w:t>
            </w:r>
          </w:p>
          <w:p w:rsidR="000A5F15" w:rsidRDefault="000A5F15" w:rsidP="000A5F15">
            <w:pPr>
              <w:rPr>
                <w:rFonts w:ascii="Times New Roman" w:hAnsi="Times New Roman" w:cs="Times New Roman"/>
              </w:rPr>
            </w:pPr>
          </w:p>
          <w:p w:rsidR="000A5F15" w:rsidRDefault="000A5F15" w:rsidP="000A5F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нажатии кнопки </w:t>
            </w:r>
            <w:r>
              <w:object w:dxaOrig="2475" w:dyaOrig="2295">
                <v:shape id="_x0000_i1039" type="#_x0000_t75" style="width:27pt;height:25.2pt" o:ole="">
                  <v:imagedata r:id="rId33" o:title=""/>
                </v:shape>
                <o:OLEObject Type="Embed" ProgID="PBrush" ShapeID="_x0000_i1039" DrawAspect="Content" ObjectID="_1632249265" r:id="rId37"/>
              </w:object>
            </w:r>
            <w:r>
              <w:t xml:space="preserve"> </w:t>
            </w:r>
            <w:r w:rsidRPr="00CE5067">
              <w:rPr>
                <w:rFonts w:ascii="Times New Roman" w:hAnsi="Times New Roman" w:cs="Times New Roman"/>
              </w:rPr>
              <w:t>переходим на форму</w:t>
            </w:r>
            <w:r>
              <w:rPr>
                <w:rFonts w:ascii="Times New Roman" w:hAnsi="Times New Roman" w:cs="Times New Roman"/>
              </w:rPr>
              <w:t xml:space="preserve"> оформления обращения. </w:t>
            </w:r>
            <w:r w:rsidRPr="00CE5067">
              <w:rPr>
                <w:rFonts w:ascii="Times New Roman" w:hAnsi="Times New Roman" w:cs="Times New Roman"/>
              </w:rPr>
              <w:t xml:space="preserve"> </w:t>
            </w:r>
          </w:p>
          <w:p w:rsidR="000A5F15" w:rsidRDefault="000A5F15" w:rsidP="000A5F15">
            <w:pPr>
              <w:rPr>
                <w:rFonts w:ascii="Times New Roman" w:hAnsi="Times New Roman" w:cs="Times New Roman"/>
              </w:rPr>
            </w:pPr>
          </w:p>
          <w:p w:rsidR="005B5921" w:rsidRDefault="005B5921"/>
        </w:tc>
      </w:tr>
      <w:tr w:rsidR="000A5F15" w:rsidTr="008E56F7">
        <w:tc>
          <w:tcPr>
            <w:tcW w:w="4125" w:type="dxa"/>
          </w:tcPr>
          <w:p w:rsidR="005B5921" w:rsidRDefault="005B59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7C7353" wp14:editId="18610ED2">
                  <wp:extent cx="1605776" cy="2854806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17" cy="285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9" w:type="dxa"/>
          </w:tcPr>
          <w:p w:rsidR="000A5F15" w:rsidRDefault="000A5F15" w:rsidP="000A5F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заполнении обр</w:t>
            </w:r>
            <w:r w:rsidR="009F74E5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щения заполняем поля:</w:t>
            </w:r>
          </w:p>
          <w:p w:rsidR="000A5F15" w:rsidRDefault="009F74E5" w:rsidP="000A5F15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обращения </w:t>
            </w:r>
            <w:r w:rsidR="000A5F15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Доступно для выбора Отзыв/Перерасчет/Запрос/Претензия/Уведомление/Вопрос/ Жалоба/Предложение</w:t>
            </w:r>
            <w:r w:rsidR="000A5F15">
              <w:rPr>
                <w:rFonts w:ascii="Times New Roman" w:hAnsi="Times New Roman" w:cs="Times New Roman"/>
              </w:rPr>
              <w:t>)</w:t>
            </w:r>
          </w:p>
          <w:p w:rsidR="009F74E5" w:rsidRDefault="009F74E5" w:rsidP="000A5F15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 Вашего обращения</w:t>
            </w:r>
          </w:p>
          <w:p w:rsidR="000A5F15" w:rsidRDefault="000A5F15" w:rsidP="000A5F15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 заполнении </w:t>
            </w:r>
            <w:r w:rsidR="009F74E5">
              <w:rPr>
                <w:rFonts w:ascii="Times New Roman" w:hAnsi="Times New Roman" w:cs="Times New Roman"/>
              </w:rPr>
              <w:t xml:space="preserve">обращения </w:t>
            </w:r>
            <w:r>
              <w:rPr>
                <w:rFonts w:ascii="Times New Roman" w:hAnsi="Times New Roman" w:cs="Times New Roman"/>
              </w:rPr>
              <w:t xml:space="preserve"> Вы можете прикрепить </w:t>
            </w:r>
            <w:proofErr w:type="gramStart"/>
            <w:r>
              <w:rPr>
                <w:rFonts w:ascii="Times New Roman" w:hAnsi="Times New Roman" w:cs="Times New Roman"/>
              </w:rPr>
              <w:t>фото</w:t>
            </w:r>
            <w:r w:rsidR="009F74E5">
              <w:rPr>
                <w:rFonts w:ascii="Times New Roman" w:hAnsi="Times New Roman" w:cs="Times New Roman"/>
              </w:rPr>
              <w:t>/документ</w:t>
            </w:r>
            <w:proofErr w:type="gramEnd"/>
            <w:r w:rsidR="009F74E5">
              <w:rPr>
                <w:rFonts w:ascii="Times New Roman" w:hAnsi="Times New Roman" w:cs="Times New Roman"/>
              </w:rPr>
              <w:t>.</w:t>
            </w:r>
          </w:p>
          <w:p w:rsidR="009F74E5" w:rsidRPr="009F74E5" w:rsidRDefault="009F74E5" w:rsidP="009F74E5">
            <w:pPr>
              <w:rPr>
                <w:rFonts w:ascii="Times New Roman" w:hAnsi="Times New Roman" w:cs="Times New Roman"/>
              </w:rPr>
            </w:pPr>
          </w:p>
          <w:p w:rsidR="000A5F15" w:rsidRDefault="000A5F15" w:rsidP="000A5F1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Нажимаем кнопку </w:t>
            </w:r>
            <w:r>
              <w:rPr>
                <w:rFonts w:ascii="Times New Roman" w:hAnsi="Times New Roman" w:cs="Times New Roman"/>
                <w:b/>
              </w:rPr>
              <w:t>«</w:t>
            </w:r>
            <w:r w:rsidR="009F74E5">
              <w:rPr>
                <w:rFonts w:ascii="Times New Roman" w:hAnsi="Times New Roman" w:cs="Times New Roman"/>
                <w:b/>
              </w:rPr>
              <w:t>Сохранить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  <w:p w:rsidR="000A5F15" w:rsidRDefault="000A5F15" w:rsidP="000A5F15">
            <w:pPr>
              <w:rPr>
                <w:rFonts w:ascii="Times New Roman" w:hAnsi="Times New Roman" w:cs="Times New Roman"/>
                <w:b/>
              </w:rPr>
            </w:pPr>
          </w:p>
          <w:p w:rsidR="007F7FDB" w:rsidRPr="007F7FDB" w:rsidRDefault="000A5F15" w:rsidP="00306058">
            <w:pPr>
              <w:rPr>
                <w:rFonts w:ascii="Times New Roman" w:hAnsi="Times New Roman" w:cs="Times New Roman"/>
              </w:rPr>
            </w:pPr>
            <w:r w:rsidRPr="00DD0F8E">
              <w:rPr>
                <w:rFonts w:ascii="Times New Roman" w:hAnsi="Times New Roman" w:cs="Times New Roman"/>
              </w:rPr>
              <w:t xml:space="preserve">После </w:t>
            </w:r>
            <w:r w:rsidR="009F74E5">
              <w:rPr>
                <w:rFonts w:ascii="Times New Roman" w:hAnsi="Times New Roman" w:cs="Times New Roman"/>
              </w:rPr>
              <w:t xml:space="preserve">сохранения обращения </w:t>
            </w:r>
            <w:r w:rsidRPr="00DD0F8E">
              <w:rPr>
                <w:rFonts w:ascii="Times New Roman" w:hAnsi="Times New Roman" w:cs="Times New Roman"/>
              </w:rPr>
              <w:t xml:space="preserve"> Вы можете следить за ее статусом </w:t>
            </w:r>
            <w:r>
              <w:rPr>
                <w:rFonts w:ascii="Times New Roman" w:hAnsi="Times New Roman" w:cs="Times New Roman"/>
              </w:rPr>
              <w:t xml:space="preserve"> (Н</w:t>
            </w:r>
            <w:r w:rsidR="009F74E5">
              <w:rPr>
                <w:rFonts w:ascii="Times New Roman" w:hAnsi="Times New Roman" w:cs="Times New Roman"/>
              </w:rPr>
              <w:t>а рассмотрении</w:t>
            </w:r>
            <w:r>
              <w:rPr>
                <w:rFonts w:ascii="Times New Roman" w:hAnsi="Times New Roman" w:cs="Times New Roman"/>
              </w:rPr>
              <w:t>/</w:t>
            </w:r>
            <w:r w:rsidR="009F74E5">
              <w:rPr>
                <w:rFonts w:ascii="Times New Roman" w:hAnsi="Times New Roman" w:cs="Times New Roman"/>
              </w:rPr>
              <w:t>Рассмотрено/</w:t>
            </w:r>
            <w:r>
              <w:rPr>
                <w:rFonts w:ascii="Times New Roman" w:hAnsi="Times New Roman" w:cs="Times New Roman"/>
              </w:rPr>
              <w:t xml:space="preserve">), </w:t>
            </w:r>
            <w:r w:rsidR="00306058">
              <w:rPr>
                <w:rFonts w:ascii="Times New Roman" w:hAnsi="Times New Roman" w:cs="Times New Roman"/>
              </w:rPr>
              <w:t xml:space="preserve">сроком </w:t>
            </w:r>
            <w:r>
              <w:rPr>
                <w:rFonts w:ascii="Times New Roman" w:hAnsi="Times New Roman" w:cs="Times New Roman"/>
              </w:rPr>
              <w:t xml:space="preserve"> и результатами </w:t>
            </w:r>
            <w:r w:rsidR="00306058">
              <w:rPr>
                <w:rFonts w:ascii="Times New Roman" w:hAnsi="Times New Roman" w:cs="Times New Roman"/>
              </w:rPr>
              <w:t>рассмотрения</w:t>
            </w:r>
            <w:r>
              <w:rPr>
                <w:rFonts w:ascii="Times New Roman" w:hAnsi="Times New Roman" w:cs="Times New Roman"/>
              </w:rPr>
              <w:t xml:space="preserve">, а так же поставить оценку </w:t>
            </w:r>
            <w:r w:rsidR="00306058">
              <w:rPr>
                <w:rFonts w:ascii="Times New Roman" w:hAnsi="Times New Roman" w:cs="Times New Roman"/>
              </w:rPr>
              <w:t>исполнения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F5ABD" w:rsidTr="008E56F7">
        <w:tc>
          <w:tcPr>
            <w:tcW w:w="4125" w:type="dxa"/>
          </w:tcPr>
          <w:p w:rsidR="006F5ABD" w:rsidRDefault="006F5A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255B2" wp14:editId="491E6B79">
                  <wp:extent cx="1697300" cy="30175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75" cy="302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ABD" w:rsidRDefault="006F5ABD">
            <w:r>
              <w:object w:dxaOrig="7515" w:dyaOrig="13425">
                <v:shape id="_x0000_i1040" type="#_x0000_t75" style="width:133.2pt;height:238.5pt" o:ole="">
                  <v:imagedata r:id="rId40" o:title=""/>
                </v:shape>
                <o:OLEObject Type="Embed" ProgID="PBrush" ShapeID="_x0000_i1040" DrawAspect="Content" ObjectID="_1632249266" r:id="rId41"/>
              </w:object>
            </w:r>
          </w:p>
          <w:p w:rsidR="009C2A39" w:rsidRDefault="009C2A39"/>
          <w:p w:rsidR="009C2A39" w:rsidRDefault="009C2A39"/>
          <w:p w:rsidR="009C2A39" w:rsidRDefault="009C2A39"/>
          <w:p w:rsidR="009C2A39" w:rsidRDefault="009C2A39"/>
          <w:p w:rsidR="009C2A39" w:rsidRDefault="009C2A39"/>
          <w:p w:rsidR="009C2A39" w:rsidRDefault="009C2A39">
            <w:pPr>
              <w:rPr>
                <w:noProof/>
                <w:lang w:eastAsia="ru-RU"/>
              </w:rPr>
            </w:pPr>
          </w:p>
        </w:tc>
        <w:tc>
          <w:tcPr>
            <w:tcW w:w="6189" w:type="dxa"/>
          </w:tcPr>
          <w:p w:rsidR="006F5ABD" w:rsidRDefault="006F5ABD" w:rsidP="000A5F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«Записаться на приём»:</w:t>
            </w:r>
          </w:p>
          <w:p w:rsidR="006F5ABD" w:rsidRDefault="006F5ABD" w:rsidP="006F5ABD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Первым шагом выбираете к кому Вам нужно за</w:t>
            </w:r>
            <w:r w:rsidR="00792738">
              <w:rPr>
                <w:rFonts w:ascii="Times New Roman" w:hAnsi="Times New Roman" w:cs="Times New Roman"/>
              </w:rPr>
              <w:t>писаться на прием – Д</w:t>
            </w:r>
            <w:r>
              <w:rPr>
                <w:rFonts w:ascii="Times New Roman" w:hAnsi="Times New Roman" w:cs="Times New Roman"/>
              </w:rPr>
              <w:t>иректор/Главный инженер</w:t>
            </w:r>
          </w:p>
          <w:p w:rsidR="007F7FDB" w:rsidRDefault="007F7FDB" w:rsidP="006F5ABD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Выбираем в календаре дату и время доступное для приема</w:t>
            </w:r>
          </w:p>
          <w:p w:rsidR="007F7FDB" w:rsidRDefault="007F7FDB" w:rsidP="006F5ABD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Поля ФИО посетителя и Номер телефона заполняется автоматически, согласно регистрационных данных личного кабинета.</w:t>
            </w:r>
          </w:p>
          <w:p w:rsidR="007F7FDB" w:rsidRPr="007F7FDB" w:rsidRDefault="007F7FDB" w:rsidP="006F5ABD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Заполняете Ваш вопрос и нажимаете кнопку </w:t>
            </w:r>
            <w:r>
              <w:rPr>
                <w:rFonts w:ascii="Times New Roman" w:hAnsi="Times New Roman" w:cs="Times New Roman"/>
                <w:b/>
              </w:rPr>
              <w:t>«Записаться»</w:t>
            </w:r>
          </w:p>
          <w:p w:rsidR="007F7FDB" w:rsidRDefault="007F7FDB" w:rsidP="007F7FDB">
            <w:pPr>
              <w:rPr>
                <w:rFonts w:ascii="Times New Roman" w:hAnsi="Times New Roman" w:cs="Times New Roman"/>
              </w:rPr>
            </w:pPr>
          </w:p>
          <w:p w:rsidR="007F7FDB" w:rsidRPr="007F7FDB" w:rsidRDefault="007F7FDB" w:rsidP="007F7F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истории приёма Вы можете отслеживать статус Вашей записи</w:t>
            </w:r>
          </w:p>
        </w:tc>
      </w:tr>
      <w:tr w:rsidR="008E56F7" w:rsidTr="00333F1E">
        <w:tc>
          <w:tcPr>
            <w:tcW w:w="10314" w:type="dxa"/>
            <w:gridSpan w:val="2"/>
          </w:tcPr>
          <w:p w:rsidR="008E56F7" w:rsidRDefault="008E56F7" w:rsidP="008E56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СПРАВОЧНО</w:t>
            </w:r>
          </w:p>
        </w:tc>
      </w:tr>
      <w:tr w:rsidR="000A5F15" w:rsidTr="008E56F7">
        <w:tc>
          <w:tcPr>
            <w:tcW w:w="4125" w:type="dxa"/>
          </w:tcPr>
          <w:p w:rsidR="005B5921" w:rsidRDefault="005B59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84C92" wp14:editId="7A5E5D78">
                  <wp:extent cx="1605776" cy="2854806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70" cy="285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9" w:type="dxa"/>
          </w:tcPr>
          <w:p w:rsidR="005B5921" w:rsidRPr="009C2A39" w:rsidRDefault="008E56F7">
            <w:p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Радел «Уведомления жителей»</w:t>
            </w:r>
          </w:p>
        </w:tc>
      </w:tr>
      <w:tr w:rsidR="000A5F15" w:rsidTr="008E56F7">
        <w:tc>
          <w:tcPr>
            <w:tcW w:w="4125" w:type="dxa"/>
          </w:tcPr>
          <w:p w:rsidR="005B5921" w:rsidRDefault="005B59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B4620B" wp14:editId="49222DB1">
                  <wp:extent cx="2141034" cy="3806407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56" cy="381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9" w:type="dxa"/>
          </w:tcPr>
          <w:p w:rsidR="005B5921" w:rsidRPr="009C2A39" w:rsidRDefault="008E56F7">
            <w:pPr>
              <w:rPr>
                <w:rFonts w:ascii="Times New Roman" w:hAnsi="Times New Roman" w:cs="Times New Roman"/>
              </w:rPr>
            </w:pPr>
            <w:r w:rsidRPr="009C2A39">
              <w:rPr>
                <w:rFonts w:ascii="Times New Roman" w:hAnsi="Times New Roman" w:cs="Times New Roman"/>
              </w:rPr>
              <w:t>Раздел «</w:t>
            </w:r>
            <w:r w:rsidR="00BA603E" w:rsidRPr="009C2A39">
              <w:rPr>
                <w:rFonts w:ascii="Times New Roman" w:hAnsi="Times New Roman" w:cs="Times New Roman"/>
              </w:rPr>
              <w:t>Новости</w:t>
            </w:r>
            <w:r w:rsidRPr="009C2A39">
              <w:rPr>
                <w:rFonts w:ascii="Times New Roman" w:hAnsi="Times New Roman" w:cs="Times New Roman"/>
              </w:rPr>
              <w:t>»</w:t>
            </w:r>
          </w:p>
        </w:tc>
      </w:tr>
    </w:tbl>
    <w:p w:rsidR="005B5921" w:rsidRDefault="005B5921" w:rsidP="00AE31A8"/>
    <w:sectPr w:rsidR="005B5921" w:rsidSect="00D77E80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0794"/>
    <w:multiLevelType w:val="hybridMultilevel"/>
    <w:tmpl w:val="D87CA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ED419F"/>
    <w:multiLevelType w:val="hybridMultilevel"/>
    <w:tmpl w:val="F57E6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B06561"/>
    <w:multiLevelType w:val="hybridMultilevel"/>
    <w:tmpl w:val="FB360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00E14"/>
    <w:multiLevelType w:val="hybridMultilevel"/>
    <w:tmpl w:val="8A64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1C53CC"/>
    <w:multiLevelType w:val="hybridMultilevel"/>
    <w:tmpl w:val="17D6D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26235E"/>
    <w:multiLevelType w:val="hybridMultilevel"/>
    <w:tmpl w:val="128A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AE3125"/>
    <w:multiLevelType w:val="hybridMultilevel"/>
    <w:tmpl w:val="0CD22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18"/>
    <w:rsid w:val="00021E77"/>
    <w:rsid w:val="000A5F15"/>
    <w:rsid w:val="00163418"/>
    <w:rsid w:val="00297563"/>
    <w:rsid w:val="00306058"/>
    <w:rsid w:val="00352E15"/>
    <w:rsid w:val="003A116F"/>
    <w:rsid w:val="003D5C61"/>
    <w:rsid w:val="005B5921"/>
    <w:rsid w:val="0068113F"/>
    <w:rsid w:val="006F5ABD"/>
    <w:rsid w:val="00792738"/>
    <w:rsid w:val="007C10F5"/>
    <w:rsid w:val="007F7FDB"/>
    <w:rsid w:val="00834452"/>
    <w:rsid w:val="008C165B"/>
    <w:rsid w:val="008E56F7"/>
    <w:rsid w:val="009C2A39"/>
    <w:rsid w:val="009F74E5"/>
    <w:rsid w:val="00A24931"/>
    <w:rsid w:val="00AE31A8"/>
    <w:rsid w:val="00BA603E"/>
    <w:rsid w:val="00CC41F6"/>
    <w:rsid w:val="00CE5067"/>
    <w:rsid w:val="00D43FF6"/>
    <w:rsid w:val="00D77E80"/>
    <w:rsid w:val="00DD0F8E"/>
    <w:rsid w:val="00ED04E5"/>
    <w:rsid w:val="00EE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4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5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A116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344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4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5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A116F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34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3.bin"/><Relationship Id="rId42" Type="http://schemas.openxmlformats.org/officeDocument/2006/relationships/image" Target="media/image20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ooo-jk-temruk.ru/" TargetMode="Externa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6.png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asa</cp:lastModifiedBy>
  <cp:revision>2</cp:revision>
  <dcterms:created xsi:type="dcterms:W3CDTF">2019-10-10T18:47:00Z</dcterms:created>
  <dcterms:modified xsi:type="dcterms:W3CDTF">2019-10-10T18:47:00Z</dcterms:modified>
</cp:coreProperties>
</file>